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89" w:rsidRPr="00C86664" w:rsidRDefault="009E119F" w:rsidP="008F0D2A">
      <w:pPr>
        <w:pStyle w:val="Bezodstpw"/>
        <w:rPr>
          <w:b/>
          <w:bCs/>
          <w:sz w:val="28"/>
          <w:szCs w:val="28"/>
        </w:rPr>
      </w:pPr>
      <w:r>
        <w:rPr>
          <w:b/>
          <w:bCs/>
          <w:sz w:val="28"/>
          <w:szCs w:val="28"/>
        </w:rPr>
        <w:t>Mysiadło</w:t>
      </w:r>
      <w:r w:rsidR="00356289">
        <w:rPr>
          <w:b/>
          <w:bCs/>
          <w:sz w:val="28"/>
          <w:szCs w:val="28"/>
        </w:rPr>
        <w:t xml:space="preserve"> – </w:t>
      </w:r>
      <w:r>
        <w:rPr>
          <w:b/>
          <w:bCs/>
          <w:sz w:val="28"/>
          <w:szCs w:val="28"/>
        </w:rPr>
        <w:t>pierwszy</w:t>
      </w:r>
      <w:r w:rsidR="00E82C49">
        <w:rPr>
          <w:b/>
          <w:bCs/>
          <w:sz w:val="28"/>
          <w:szCs w:val="28"/>
        </w:rPr>
        <w:t xml:space="preserve"> </w:t>
      </w:r>
      <w:r w:rsidR="00356289">
        <w:rPr>
          <w:b/>
          <w:bCs/>
          <w:sz w:val="28"/>
          <w:szCs w:val="28"/>
        </w:rPr>
        <w:t>tydzień warsztatów</w:t>
      </w:r>
    </w:p>
    <w:p w:rsidR="00D749CF" w:rsidRDefault="00D749CF" w:rsidP="008F0D2A">
      <w:pPr>
        <w:pStyle w:val="Bezodstpw"/>
        <w:rPr>
          <w:rFonts w:cstheme="minorHAnsi"/>
        </w:rPr>
      </w:pPr>
    </w:p>
    <w:p w:rsidR="00E82C49" w:rsidRDefault="00E82C49" w:rsidP="008F0D2A">
      <w:pPr>
        <w:pStyle w:val="Bezodstpw"/>
        <w:rPr>
          <w:rFonts w:cstheme="minorHAnsi"/>
        </w:rPr>
      </w:pPr>
    </w:p>
    <w:p w:rsidR="008F0D2A" w:rsidRPr="008F0D2A" w:rsidRDefault="008F0D2A" w:rsidP="008F0D2A">
      <w:pPr>
        <w:pStyle w:val="Bezodstpw"/>
        <w:rPr>
          <w:rFonts w:cstheme="minorHAnsi"/>
          <w:b/>
        </w:rPr>
      </w:pPr>
      <w:r w:rsidRPr="008F0D2A">
        <w:rPr>
          <w:rFonts w:cstheme="minorHAnsi"/>
          <w:b/>
        </w:rPr>
        <w:t>3.08.2020 poniedziałek</w:t>
      </w:r>
    </w:p>
    <w:p w:rsidR="008F0D2A" w:rsidRPr="008F0D2A" w:rsidRDefault="008F0D2A" w:rsidP="008F0D2A">
      <w:pPr>
        <w:pStyle w:val="Bezodstpw"/>
        <w:rPr>
          <w:color w:val="FF0000"/>
        </w:rPr>
      </w:pPr>
      <w:r w:rsidRPr="008F0D2A">
        <w:rPr>
          <w:color w:val="FF0000"/>
        </w:rPr>
        <w:t xml:space="preserve">godz. 9.00 – 11.00 </w:t>
      </w:r>
    </w:p>
    <w:p w:rsidR="008F0D2A" w:rsidRPr="00C86664" w:rsidRDefault="008F0D2A" w:rsidP="008F0D2A">
      <w:pPr>
        <w:pStyle w:val="Bezodstpw"/>
      </w:pPr>
      <w:r w:rsidRPr="00C86664">
        <w:t xml:space="preserve">Jak powstaje kolor? Wszystko o kolorze na podstawie twórczości </w:t>
      </w:r>
      <w:proofErr w:type="spellStart"/>
      <w:r w:rsidRPr="00C86664">
        <w:t>Georgesa</w:t>
      </w:r>
      <w:proofErr w:type="spellEnd"/>
      <w:r w:rsidRPr="00C86664">
        <w:t xml:space="preserve"> </w:t>
      </w:r>
      <w:proofErr w:type="spellStart"/>
      <w:r w:rsidRPr="00C86664">
        <w:t>Seurata</w:t>
      </w:r>
      <w:proofErr w:type="spellEnd"/>
      <w:r w:rsidRPr="00C86664">
        <w:t>. Karton i farby temperowe.</w:t>
      </w:r>
    </w:p>
    <w:p w:rsidR="008F0D2A" w:rsidRDefault="008F0D2A" w:rsidP="008F0D2A">
      <w:pPr>
        <w:pStyle w:val="Bezodstpw"/>
      </w:pPr>
      <w:r w:rsidRPr="00C86664">
        <w:t>Prowadzący – Jan Drewicz</w:t>
      </w:r>
    </w:p>
    <w:p w:rsidR="008F0D2A" w:rsidRPr="00C86664" w:rsidRDefault="008F0D2A" w:rsidP="008F0D2A">
      <w:pPr>
        <w:pStyle w:val="Bezodstpw"/>
      </w:pPr>
    </w:p>
    <w:p w:rsidR="008F0D2A" w:rsidRPr="008F0D2A" w:rsidRDefault="008F0D2A" w:rsidP="008F0D2A">
      <w:pPr>
        <w:pStyle w:val="Bezodstpw"/>
        <w:rPr>
          <w:color w:val="FF0000"/>
        </w:rPr>
      </w:pPr>
      <w:r w:rsidRPr="008F0D2A">
        <w:rPr>
          <w:color w:val="FF0000"/>
        </w:rPr>
        <w:t>godz. 13.00 – 15.00</w:t>
      </w:r>
    </w:p>
    <w:p w:rsidR="008F0D2A" w:rsidRPr="00C86664" w:rsidRDefault="008F0D2A" w:rsidP="008F0D2A">
      <w:pPr>
        <w:rPr>
          <w:rFonts w:asciiTheme="minorHAnsi" w:hAnsiTheme="minorHAnsi" w:cstheme="minorHAnsi"/>
          <w:sz w:val="22"/>
          <w:szCs w:val="22"/>
        </w:rPr>
      </w:pPr>
      <w:r w:rsidRPr="00C86664">
        <w:rPr>
          <w:rFonts w:asciiTheme="minorHAnsi" w:hAnsiTheme="minorHAnsi" w:cstheme="minorHAnsi"/>
          <w:sz w:val="22"/>
          <w:szCs w:val="22"/>
        </w:rPr>
        <w:t xml:space="preserve">Klaps! </w:t>
      </w:r>
      <w:proofErr w:type="spellStart"/>
      <w:r w:rsidRPr="00C86664">
        <w:rPr>
          <w:rFonts w:asciiTheme="minorHAnsi" w:hAnsiTheme="minorHAnsi" w:cstheme="minorHAnsi"/>
          <w:sz w:val="22"/>
          <w:szCs w:val="22"/>
        </w:rPr>
        <w:t>Gafer</w:t>
      </w:r>
      <w:proofErr w:type="spellEnd"/>
      <w:r w:rsidRPr="00C86664">
        <w:rPr>
          <w:rFonts w:asciiTheme="minorHAnsi" w:hAnsiTheme="minorHAnsi" w:cstheme="minorHAnsi"/>
          <w:sz w:val="22"/>
          <w:szCs w:val="22"/>
        </w:rPr>
        <w:t>! Szwenk! Czyli pojęcia filmowe. Poznamy wszystkie a nawet więcej pojęć filmowych, które używane są na planie, w czasie produkcji, podczas montażu a nawet castingu. Dzięki temu Twoja przygoda z filmem przebiegnie bezboleśnie.</w:t>
      </w:r>
    </w:p>
    <w:p w:rsidR="008F0D2A" w:rsidRPr="00C86664" w:rsidRDefault="008F0D2A" w:rsidP="008F0D2A">
      <w:pPr>
        <w:pStyle w:val="Bezodstpw"/>
      </w:pPr>
      <w:r w:rsidRPr="00C86664">
        <w:t>Prowadzący – Maciej Jagodziński</w:t>
      </w:r>
    </w:p>
    <w:p w:rsidR="008F0D2A" w:rsidRPr="00C86664" w:rsidRDefault="008F0D2A" w:rsidP="008F0D2A">
      <w:pPr>
        <w:pStyle w:val="Bezodstpw"/>
        <w:rPr>
          <w:rFonts w:cstheme="minorHAnsi"/>
        </w:rPr>
      </w:pPr>
    </w:p>
    <w:p w:rsidR="008F0D2A" w:rsidRPr="00C86664" w:rsidRDefault="008F0D2A" w:rsidP="008F0D2A">
      <w:pPr>
        <w:pStyle w:val="Bezodstpw"/>
        <w:rPr>
          <w:rFonts w:cstheme="minorHAnsi"/>
        </w:rPr>
      </w:pPr>
    </w:p>
    <w:p w:rsidR="008F0D2A" w:rsidRPr="008F0D2A" w:rsidRDefault="008F0D2A" w:rsidP="008F0D2A">
      <w:pPr>
        <w:pStyle w:val="Bezodstpw"/>
        <w:rPr>
          <w:rFonts w:cstheme="minorHAnsi"/>
          <w:b/>
        </w:rPr>
      </w:pPr>
      <w:r w:rsidRPr="008F0D2A">
        <w:rPr>
          <w:rFonts w:cstheme="minorHAnsi"/>
          <w:b/>
        </w:rPr>
        <w:t>4.08.2020 wtorek</w:t>
      </w:r>
    </w:p>
    <w:p w:rsidR="008F0D2A" w:rsidRPr="008F0D2A" w:rsidRDefault="008F0D2A" w:rsidP="008F0D2A">
      <w:pPr>
        <w:pStyle w:val="Bezodstpw"/>
        <w:rPr>
          <w:rFonts w:cstheme="minorHAnsi"/>
          <w:color w:val="FF0000"/>
        </w:rPr>
      </w:pPr>
      <w:r w:rsidRPr="008F0D2A">
        <w:rPr>
          <w:rFonts w:cstheme="minorHAnsi"/>
          <w:color w:val="FF0000"/>
        </w:rPr>
        <w:t xml:space="preserve">godz. 9.00 – 11.00 </w:t>
      </w:r>
    </w:p>
    <w:p w:rsidR="008F0D2A" w:rsidRPr="00C86664" w:rsidRDefault="008F0D2A" w:rsidP="008F0D2A">
      <w:pPr>
        <w:rPr>
          <w:rFonts w:asciiTheme="minorHAnsi" w:hAnsiTheme="minorHAnsi" w:cstheme="minorHAnsi"/>
          <w:sz w:val="22"/>
          <w:szCs w:val="22"/>
        </w:rPr>
      </w:pPr>
      <w:r w:rsidRPr="00C86664">
        <w:rPr>
          <w:rFonts w:asciiTheme="minorHAnsi" w:hAnsiTheme="minorHAnsi" w:cstheme="minorHAnsi"/>
          <w:sz w:val="22"/>
          <w:szCs w:val="22"/>
        </w:rPr>
        <w:t>Od pomysłu do realizacji. Jak napisać scenariusz? Poznamy tajniki pisania scenariusza filmowego. Jak jest skomponowany? Co jest warunkiem istnienia scenariusza? Jakie rodzaje tekstów można napisać? Dzięki temu, każdy będzie mógł przekształcić swój pomysł w film.</w:t>
      </w:r>
    </w:p>
    <w:p w:rsidR="008F0D2A" w:rsidRDefault="008F0D2A" w:rsidP="008F0D2A">
      <w:pPr>
        <w:pStyle w:val="Bezodstpw"/>
      </w:pPr>
      <w:r w:rsidRPr="00C86664">
        <w:t>Prowadzący – Maciej Jagodziński</w:t>
      </w:r>
    </w:p>
    <w:p w:rsidR="008F0D2A" w:rsidRPr="00C86664" w:rsidRDefault="008F0D2A" w:rsidP="008F0D2A">
      <w:pPr>
        <w:pStyle w:val="Bezodstpw"/>
      </w:pPr>
    </w:p>
    <w:p w:rsidR="008F0D2A" w:rsidRPr="008F0D2A" w:rsidRDefault="008F0D2A" w:rsidP="008F0D2A">
      <w:pPr>
        <w:pStyle w:val="Bezodstpw"/>
        <w:rPr>
          <w:color w:val="FF0000"/>
        </w:rPr>
      </w:pPr>
      <w:r w:rsidRPr="008F0D2A">
        <w:rPr>
          <w:color w:val="FF0000"/>
        </w:rPr>
        <w:t>godz. 13.00 – 15.00</w:t>
      </w:r>
    </w:p>
    <w:p w:rsidR="008F0D2A" w:rsidRPr="00C86664" w:rsidRDefault="008F0D2A" w:rsidP="008F0D2A">
      <w:pPr>
        <w:pStyle w:val="Bezodstpw"/>
        <w:rPr>
          <w:b/>
        </w:rPr>
      </w:pPr>
      <w:r w:rsidRPr="00C86664">
        <w:t>Rysowanie portretu. Proporcje głowy i twarzy. Rola cech charakterystycznych modela w oddaniu podobieństwa. Modelowanie poprzez zastosowanie silnego światłocienia. Sposoby ustawiania modela. Karton i ołówki.</w:t>
      </w:r>
    </w:p>
    <w:p w:rsidR="008F0D2A" w:rsidRPr="00C86664" w:rsidRDefault="008F0D2A" w:rsidP="008F0D2A">
      <w:pPr>
        <w:pStyle w:val="Bezodstpw"/>
        <w:rPr>
          <w:rFonts w:cstheme="minorHAnsi"/>
        </w:rPr>
      </w:pPr>
      <w:r w:rsidRPr="00C86664">
        <w:rPr>
          <w:rFonts w:cstheme="minorHAnsi"/>
        </w:rPr>
        <w:t>Prowadzący – Jan Drewicz</w:t>
      </w:r>
    </w:p>
    <w:p w:rsidR="008F0D2A" w:rsidRPr="00C86664" w:rsidRDefault="008F0D2A" w:rsidP="008F0D2A">
      <w:pPr>
        <w:pStyle w:val="Bezodstpw"/>
        <w:rPr>
          <w:rFonts w:cstheme="minorHAnsi"/>
        </w:rPr>
      </w:pPr>
    </w:p>
    <w:p w:rsidR="008F0D2A" w:rsidRPr="00C86664" w:rsidRDefault="008F0D2A" w:rsidP="008F0D2A">
      <w:pPr>
        <w:pStyle w:val="Bezodstpw"/>
        <w:rPr>
          <w:rFonts w:cstheme="minorHAnsi"/>
        </w:rPr>
      </w:pPr>
    </w:p>
    <w:p w:rsidR="008F0D2A" w:rsidRPr="008F0D2A" w:rsidRDefault="008F0D2A" w:rsidP="008F0D2A">
      <w:pPr>
        <w:pStyle w:val="Bezodstpw"/>
        <w:rPr>
          <w:rFonts w:cstheme="minorHAnsi"/>
          <w:b/>
        </w:rPr>
      </w:pPr>
      <w:r w:rsidRPr="008F0D2A">
        <w:rPr>
          <w:rFonts w:cstheme="minorHAnsi"/>
          <w:b/>
        </w:rPr>
        <w:t>5.08.2020 środa</w:t>
      </w:r>
    </w:p>
    <w:p w:rsidR="008F0D2A" w:rsidRPr="008F0D2A" w:rsidRDefault="008F0D2A" w:rsidP="008F0D2A">
      <w:pPr>
        <w:pStyle w:val="Bezodstpw"/>
        <w:rPr>
          <w:rFonts w:cstheme="minorHAnsi"/>
          <w:color w:val="FF0000"/>
        </w:rPr>
      </w:pPr>
      <w:r w:rsidRPr="008F0D2A">
        <w:rPr>
          <w:rFonts w:cstheme="minorHAnsi"/>
          <w:color w:val="FF0000"/>
        </w:rPr>
        <w:t>godz. 9.00 – 11.00</w:t>
      </w:r>
    </w:p>
    <w:p w:rsidR="008F0D2A" w:rsidRPr="00C86664" w:rsidRDefault="008F0D2A" w:rsidP="008F0D2A">
      <w:pPr>
        <w:rPr>
          <w:rFonts w:ascii="Arial" w:hAnsi="Arial"/>
        </w:rPr>
      </w:pPr>
      <w:r w:rsidRPr="00C86664">
        <w:rPr>
          <w:rFonts w:asciiTheme="minorHAnsi" w:hAnsiTheme="minorHAnsi" w:cstheme="minorHAnsi"/>
          <w:sz w:val="22"/>
          <w:szCs w:val="22"/>
        </w:rPr>
        <w:t>Rękodzi</w:t>
      </w:r>
      <w:r w:rsidRPr="00C86664">
        <w:rPr>
          <w:rFonts w:cstheme="minorHAnsi"/>
        </w:rPr>
        <w:t xml:space="preserve">eło </w:t>
      </w:r>
      <w:r w:rsidRPr="00C86664">
        <w:rPr>
          <w:rFonts w:asciiTheme="minorHAnsi" w:hAnsiTheme="minorHAnsi" w:cstheme="minorHAnsi"/>
          <w:sz w:val="22"/>
          <w:szCs w:val="22"/>
        </w:rPr>
        <w:t>„Biżuteria”, technika: koraliki, żyłki przeźroczyste. Będą to piękne bransoletki,</w:t>
      </w:r>
      <w:r w:rsidRPr="00C86664">
        <w:rPr>
          <w:rFonts w:ascii="Arial" w:hAnsi="Arial"/>
        </w:rPr>
        <w:t xml:space="preserve"> </w:t>
      </w:r>
      <w:r w:rsidRPr="00C86664">
        <w:rPr>
          <w:rFonts w:asciiTheme="minorHAnsi" w:hAnsiTheme="minorHAnsi" w:cstheme="minorHAnsi"/>
          <w:sz w:val="22"/>
          <w:szCs w:val="22"/>
        </w:rPr>
        <w:t>naszyjniki i broszki. Dla siebie, lub np. dla mamy.</w:t>
      </w:r>
    </w:p>
    <w:p w:rsidR="008F0D2A" w:rsidRDefault="008F0D2A" w:rsidP="008F0D2A">
      <w:pPr>
        <w:pStyle w:val="Bezodstpw"/>
        <w:rPr>
          <w:rFonts w:cstheme="minorHAnsi"/>
        </w:rPr>
      </w:pPr>
      <w:r w:rsidRPr="00C86664">
        <w:rPr>
          <w:rFonts w:cstheme="minorHAnsi"/>
        </w:rPr>
        <w:t>Prowadzący - Karolina Kieś</w:t>
      </w:r>
    </w:p>
    <w:p w:rsidR="008F0D2A" w:rsidRPr="00C86664" w:rsidRDefault="008F0D2A" w:rsidP="008F0D2A">
      <w:pPr>
        <w:pStyle w:val="Bezodstpw"/>
        <w:rPr>
          <w:rFonts w:cstheme="minorHAnsi"/>
        </w:rPr>
      </w:pPr>
    </w:p>
    <w:p w:rsidR="008F0D2A" w:rsidRPr="008F0D2A" w:rsidRDefault="008F0D2A" w:rsidP="008F0D2A">
      <w:pPr>
        <w:pStyle w:val="Bezodstpw"/>
        <w:rPr>
          <w:rFonts w:cstheme="minorHAnsi"/>
          <w:color w:val="FF0000"/>
        </w:rPr>
      </w:pPr>
      <w:r w:rsidRPr="008F0D2A">
        <w:rPr>
          <w:rFonts w:cstheme="minorHAnsi"/>
          <w:color w:val="FF0000"/>
        </w:rPr>
        <w:t>godz. 13.00 – 15.00</w:t>
      </w:r>
    </w:p>
    <w:p w:rsidR="008F0D2A" w:rsidRPr="00C86664" w:rsidRDefault="008F0D2A" w:rsidP="008F0D2A">
      <w:pPr>
        <w:rPr>
          <w:rFonts w:asciiTheme="minorHAnsi" w:hAnsiTheme="minorHAnsi" w:cstheme="minorHAnsi"/>
          <w:sz w:val="22"/>
          <w:szCs w:val="22"/>
        </w:rPr>
      </w:pPr>
      <w:r w:rsidRPr="00C86664">
        <w:rPr>
          <w:rFonts w:asciiTheme="minorHAnsi" w:hAnsiTheme="minorHAnsi" w:cstheme="minorHAnsi"/>
          <w:sz w:val="22"/>
          <w:szCs w:val="22"/>
        </w:rPr>
        <w:t xml:space="preserve">Piszemy obrazem, czyli jak przygotować </w:t>
      </w:r>
      <w:proofErr w:type="spellStart"/>
      <w:r w:rsidRPr="00C86664">
        <w:rPr>
          <w:rFonts w:asciiTheme="minorHAnsi" w:hAnsiTheme="minorHAnsi" w:cstheme="minorHAnsi"/>
          <w:sz w:val="22"/>
          <w:szCs w:val="22"/>
        </w:rPr>
        <w:t>storyboardy</w:t>
      </w:r>
      <w:proofErr w:type="spellEnd"/>
      <w:r w:rsidRPr="00C86664">
        <w:rPr>
          <w:rFonts w:asciiTheme="minorHAnsi" w:hAnsiTheme="minorHAnsi" w:cstheme="minorHAnsi"/>
          <w:sz w:val="22"/>
          <w:szCs w:val="22"/>
        </w:rPr>
        <w:t xml:space="preserve"> do scenariusza. Sztuka bardzo pomijana, a wyjątkowo przydatna. </w:t>
      </w:r>
      <w:proofErr w:type="spellStart"/>
      <w:r w:rsidRPr="00C86664">
        <w:rPr>
          <w:rFonts w:asciiTheme="minorHAnsi" w:hAnsiTheme="minorHAnsi" w:cstheme="minorHAnsi"/>
          <w:sz w:val="22"/>
          <w:szCs w:val="22"/>
        </w:rPr>
        <w:t>Storyboard</w:t>
      </w:r>
      <w:proofErr w:type="spellEnd"/>
      <w:r w:rsidRPr="00C86664">
        <w:rPr>
          <w:rFonts w:asciiTheme="minorHAnsi" w:hAnsiTheme="minorHAnsi" w:cstheme="minorHAnsi"/>
          <w:sz w:val="22"/>
          <w:szCs w:val="22"/>
        </w:rPr>
        <w:t xml:space="preserve"> to ubrany w kadry scenariusz, rysujemy jak oczyma naszej wyobraźni ma wyglądać to co przed chwilą przeczytaliśmy w scenariuszu. Innymi słowy: rysujemy komiks do scenariusza, który pomoże później operatorowi.</w:t>
      </w:r>
    </w:p>
    <w:p w:rsidR="008F0D2A" w:rsidRPr="00C86664" w:rsidRDefault="008F0D2A" w:rsidP="008F0D2A">
      <w:pPr>
        <w:pStyle w:val="Bezodstpw"/>
        <w:rPr>
          <w:rFonts w:cstheme="minorHAnsi"/>
        </w:rPr>
      </w:pPr>
      <w:r w:rsidRPr="00C86664">
        <w:rPr>
          <w:rFonts w:cstheme="minorHAnsi"/>
        </w:rPr>
        <w:t>Prowadzący – Maciej Jagodziński</w:t>
      </w:r>
    </w:p>
    <w:p w:rsidR="008F0D2A" w:rsidRPr="00C86664" w:rsidRDefault="008F0D2A" w:rsidP="008F0D2A">
      <w:pPr>
        <w:pStyle w:val="Bezodstpw"/>
      </w:pPr>
    </w:p>
    <w:p w:rsidR="008F0D2A" w:rsidRPr="00C86664" w:rsidRDefault="008F0D2A" w:rsidP="008F0D2A">
      <w:pPr>
        <w:pStyle w:val="Bezodstpw"/>
      </w:pPr>
    </w:p>
    <w:p w:rsidR="008F0D2A" w:rsidRPr="008F0D2A" w:rsidRDefault="008F0D2A" w:rsidP="008F0D2A">
      <w:pPr>
        <w:pStyle w:val="Bezodstpw"/>
        <w:rPr>
          <w:b/>
        </w:rPr>
      </w:pPr>
      <w:r w:rsidRPr="008F0D2A">
        <w:rPr>
          <w:b/>
        </w:rPr>
        <w:t>6.08.2020 czwartek</w:t>
      </w:r>
    </w:p>
    <w:p w:rsidR="008F0D2A" w:rsidRPr="008F0D2A" w:rsidRDefault="008F0D2A" w:rsidP="008F0D2A">
      <w:pPr>
        <w:pStyle w:val="Bezodstpw"/>
        <w:rPr>
          <w:color w:val="FF0000"/>
        </w:rPr>
      </w:pPr>
      <w:r w:rsidRPr="008F0D2A">
        <w:rPr>
          <w:color w:val="FF0000"/>
        </w:rPr>
        <w:t>godz. 9.00 -11.00</w:t>
      </w:r>
    </w:p>
    <w:p w:rsidR="008F0D2A" w:rsidRDefault="008F0D2A" w:rsidP="008F0D2A">
      <w:pPr>
        <w:pStyle w:val="Bezodstpw"/>
        <w:rPr>
          <w:rFonts w:cstheme="minorHAnsi"/>
        </w:rPr>
      </w:pPr>
      <w:r w:rsidRPr="00C86664">
        <w:rPr>
          <w:rFonts w:cstheme="minorHAnsi"/>
        </w:rPr>
        <w:t>Rękodzieło-Biżuteria z filcu - kolczyki</w:t>
      </w:r>
      <w:r w:rsidRPr="00C86664">
        <w:rPr>
          <w:rFonts w:cstheme="minorHAnsi"/>
        </w:rPr>
        <w:br/>
        <w:t xml:space="preserve">Wykonanie metoda filcowania na mokro kolorowych kolczyków z filcu. </w:t>
      </w:r>
      <w:r w:rsidRPr="00C86664">
        <w:rPr>
          <w:rFonts w:cstheme="minorHAnsi"/>
        </w:rPr>
        <w:br/>
        <w:t xml:space="preserve">Prowadząca - Ula Kuligowska </w:t>
      </w:r>
    </w:p>
    <w:p w:rsidR="008F0D2A" w:rsidRPr="00C86664" w:rsidRDefault="008F0D2A" w:rsidP="008F0D2A">
      <w:pPr>
        <w:pStyle w:val="Bezodstpw"/>
        <w:rPr>
          <w:rFonts w:cstheme="minorHAnsi"/>
        </w:rPr>
      </w:pPr>
    </w:p>
    <w:p w:rsidR="008F0D2A" w:rsidRDefault="008F0D2A" w:rsidP="008F0D2A">
      <w:pPr>
        <w:pStyle w:val="Bezodstpw"/>
        <w:rPr>
          <w:rFonts w:cstheme="minorHAnsi"/>
          <w:color w:val="FF0000"/>
        </w:rPr>
      </w:pPr>
    </w:p>
    <w:p w:rsidR="008F0D2A" w:rsidRPr="008F0D2A" w:rsidRDefault="008F0D2A" w:rsidP="008F0D2A">
      <w:pPr>
        <w:pStyle w:val="Bezodstpw"/>
        <w:rPr>
          <w:rFonts w:cstheme="minorHAnsi"/>
          <w:color w:val="FF0000"/>
        </w:rPr>
      </w:pPr>
      <w:bookmarkStart w:id="0" w:name="_GoBack"/>
      <w:bookmarkEnd w:id="0"/>
      <w:r w:rsidRPr="008F0D2A">
        <w:rPr>
          <w:rFonts w:cstheme="minorHAnsi"/>
          <w:color w:val="FF0000"/>
        </w:rPr>
        <w:lastRenderedPageBreak/>
        <w:t>g</w:t>
      </w:r>
      <w:r w:rsidRPr="008F0D2A">
        <w:rPr>
          <w:rFonts w:cstheme="minorHAnsi"/>
          <w:color w:val="FF0000"/>
        </w:rPr>
        <w:t>odz. 9.00 – 11.00</w:t>
      </w:r>
    </w:p>
    <w:p w:rsidR="008F0D2A" w:rsidRPr="00C86664" w:rsidRDefault="008F0D2A" w:rsidP="008F0D2A">
      <w:pPr>
        <w:pStyle w:val="Bezodstpw"/>
        <w:rPr>
          <w:rFonts w:cstheme="minorHAnsi"/>
        </w:rPr>
      </w:pPr>
      <w:r w:rsidRPr="00C86664">
        <w:rPr>
          <w:rFonts w:cstheme="minorHAnsi"/>
        </w:rPr>
        <w:t>Rysowanie naczyń szklanych i udrapowanych tkanin. Karton i węgiel.</w:t>
      </w:r>
    </w:p>
    <w:p w:rsidR="008F0D2A" w:rsidRDefault="008F0D2A" w:rsidP="008F0D2A">
      <w:pPr>
        <w:pStyle w:val="Bezodstpw"/>
        <w:rPr>
          <w:rFonts w:cstheme="minorHAnsi"/>
        </w:rPr>
      </w:pPr>
      <w:r w:rsidRPr="00C86664">
        <w:rPr>
          <w:rFonts w:cstheme="minorHAnsi"/>
        </w:rPr>
        <w:t>Prowadzący – Jan Drewicz</w:t>
      </w:r>
    </w:p>
    <w:p w:rsidR="008F0D2A" w:rsidRPr="00C86664" w:rsidRDefault="008F0D2A" w:rsidP="008F0D2A">
      <w:pPr>
        <w:pStyle w:val="Bezodstpw"/>
        <w:rPr>
          <w:rFonts w:cstheme="minorHAnsi"/>
        </w:rPr>
      </w:pPr>
    </w:p>
    <w:p w:rsidR="008F0D2A" w:rsidRPr="008F0D2A" w:rsidRDefault="008F0D2A" w:rsidP="008F0D2A">
      <w:pPr>
        <w:pStyle w:val="Bezodstpw"/>
        <w:rPr>
          <w:color w:val="FF0000"/>
        </w:rPr>
      </w:pPr>
      <w:r w:rsidRPr="008F0D2A">
        <w:rPr>
          <w:color w:val="FF0000"/>
        </w:rPr>
        <w:t>godz. 13.00 – 15.00</w:t>
      </w:r>
    </w:p>
    <w:p w:rsidR="008F0D2A" w:rsidRPr="00C86664" w:rsidRDefault="008F0D2A" w:rsidP="008F0D2A">
      <w:pPr>
        <w:pStyle w:val="Bezodstpw"/>
      </w:pPr>
      <w:r w:rsidRPr="00C86664">
        <w:t>Malarstwo dla dorosłych</w:t>
      </w:r>
    </w:p>
    <w:p w:rsidR="008F0D2A" w:rsidRPr="00C86664" w:rsidRDefault="008F0D2A" w:rsidP="008F0D2A">
      <w:pPr>
        <w:pStyle w:val="Bezodstpw"/>
      </w:pPr>
      <w:r w:rsidRPr="00C86664">
        <w:t>Prowadzący – Jan Drewicz</w:t>
      </w:r>
    </w:p>
    <w:p w:rsidR="008F0D2A" w:rsidRPr="00C86664" w:rsidRDefault="008F0D2A" w:rsidP="008F0D2A">
      <w:pPr>
        <w:pStyle w:val="Bezodstpw"/>
        <w:rPr>
          <w:rFonts w:cstheme="minorHAnsi"/>
        </w:rPr>
      </w:pPr>
    </w:p>
    <w:p w:rsidR="008F0D2A" w:rsidRPr="00C86664" w:rsidRDefault="008F0D2A" w:rsidP="008F0D2A">
      <w:pPr>
        <w:pStyle w:val="Bezodstpw"/>
        <w:rPr>
          <w:rFonts w:cstheme="minorHAnsi"/>
        </w:rPr>
      </w:pPr>
    </w:p>
    <w:p w:rsidR="008F0D2A" w:rsidRPr="008F0D2A" w:rsidRDefault="008F0D2A" w:rsidP="008F0D2A">
      <w:pPr>
        <w:pStyle w:val="Bezodstpw"/>
        <w:rPr>
          <w:rFonts w:cstheme="minorHAnsi"/>
          <w:b/>
        </w:rPr>
      </w:pPr>
      <w:r w:rsidRPr="008F0D2A">
        <w:rPr>
          <w:rFonts w:cstheme="minorHAnsi"/>
          <w:b/>
        </w:rPr>
        <w:t>7.08.2020 piątek</w:t>
      </w:r>
    </w:p>
    <w:p w:rsidR="008F0D2A" w:rsidRPr="008F0D2A" w:rsidRDefault="008F0D2A" w:rsidP="008F0D2A">
      <w:pPr>
        <w:pStyle w:val="Bezodstpw"/>
        <w:rPr>
          <w:rFonts w:cstheme="minorHAnsi"/>
          <w:color w:val="FF0000"/>
        </w:rPr>
      </w:pPr>
      <w:r w:rsidRPr="008F0D2A">
        <w:rPr>
          <w:rFonts w:cstheme="minorHAnsi"/>
          <w:color w:val="FF0000"/>
        </w:rPr>
        <w:t xml:space="preserve">godz. 9.00 – 11.00 </w:t>
      </w:r>
    </w:p>
    <w:p w:rsidR="008F0D2A" w:rsidRPr="00C86664" w:rsidRDefault="008F0D2A" w:rsidP="008F0D2A">
      <w:pPr>
        <w:rPr>
          <w:rFonts w:asciiTheme="minorHAnsi" w:hAnsiTheme="minorHAnsi" w:cstheme="minorHAnsi"/>
          <w:sz w:val="22"/>
          <w:szCs w:val="22"/>
        </w:rPr>
      </w:pPr>
      <w:r w:rsidRPr="00C86664">
        <w:rPr>
          <w:rFonts w:asciiTheme="minorHAnsi" w:hAnsiTheme="minorHAnsi" w:cstheme="minorHAnsi"/>
          <w:sz w:val="22"/>
          <w:szCs w:val="22"/>
        </w:rPr>
        <w:t>Rysunek „Świat podwodny”, technika: pastele olejne.</w:t>
      </w:r>
    </w:p>
    <w:p w:rsidR="008F0D2A" w:rsidRPr="00C86664" w:rsidRDefault="008F0D2A" w:rsidP="008F0D2A">
      <w:pPr>
        <w:rPr>
          <w:rFonts w:asciiTheme="minorHAnsi" w:hAnsiTheme="minorHAnsi" w:cstheme="minorHAnsi"/>
          <w:sz w:val="22"/>
          <w:szCs w:val="22"/>
        </w:rPr>
      </w:pPr>
      <w:r w:rsidRPr="00C86664">
        <w:rPr>
          <w:rFonts w:asciiTheme="minorHAnsi" w:hAnsiTheme="minorHAnsi" w:cstheme="minorHAnsi"/>
          <w:sz w:val="22"/>
          <w:szCs w:val="22"/>
        </w:rPr>
        <w:t>Zapoznanie ze stworzeniami morskimi, kolorowy rysunek na niebieskim tle.</w:t>
      </w:r>
    </w:p>
    <w:p w:rsidR="008F0D2A" w:rsidRDefault="008F0D2A" w:rsidP="008F0D2A">
      <w:pPr>
        <w:pStyle w:val="Bezodstpw"/>
        <w:rPr>
          <w:rFonts w:cstheme="minorHAnsi"/>
        </w:rPr>
      </w:pPr>
      <w:r w:rsidRPr="00C86664">
        <w:rPr>
          <w:rFonts w:cstheme="minorHAnsi"/>
        </w:rPr>
        <w:t>Prowadząca -  Karolina Kieś</w:t>
      </w:r>
    </w:p>
    <w:p w:rsidR="008F0D2A" w:rsidRPr="00C86664" w:rsidRDefault="008F0D2A" w:rsidP="008F0D2A">
      <w:pPr>
        <w:pStyle w:val="Bezodstpw"/>
        <w:rPr>
          <w:rFonts w:cstheme="minorHAnsi"/>
        </w:rPr>
      </w:pPr>
    </w:p>
    <w:p w:rsidR="008F0D2A" w:rsidRPr="008F0D2A" w:rsidRDefault="008F0D2A" w:rsidP="008F0D2A">
      <w:pPr>
        <w:pStyle w:val="Bezodstpw"/>
        <w:rPr>
          <w:rFonts w:cstheme="minorHAnsi"/>
          <w:color w:val="FF0000"/>
        </w:rPr>
      </w:pPr>
      <w:r w:rsidRPr="008F0D2A">
        <w:rPr>
          <w:rFonts w:cstheme="minorHAnsi"/>
          <w:color w:val="FF0000"/>
        </w:rPr>
        <w:t>godz. 13.00-15.00</w:t>
      </w:r>
    </w:p>
    <w:p w:rsidR="008F0D2A" w:rsidRPr="00C86664" w:rsidRDefault="008F0D2A" w:rsidP="008F0D2A">
      <w:pPr>
        <w:rPr>
          <w:rFonts w:asciiTheme="minorHAnsi" w:hAnsiTheme="minorHAnsi" w:cstheme="minorHAnsi"/>
          <w:sz w:val="22"/>
          <w:szCs w:val="22"/>
        </w:rPr>
      </w:pPr>
      <w:r w:rsidRPr="00C86664">
        <w:rPr>
          <w:rFonts w:asciiTheme="minorHAnsi" w:hAnsiTheme="minorHAnsi" w:cstheme="minorHAnsi"/>
          <w:sz w:val="22"/>
          <w:szCs w:val="22"/>
        </w:rPr>
        <w:t>Plastyczne warsztaty „Kolaż wakacyjny”, technika: kolorowe kartki, gazety, kredki, flamastry, cekiny, bibuła, folia, klej, nożyczki.</w:t>
      </w:r>
    </w:p>
    <w:p w:rsidR="008F0D2A" w:rsidRPr="00C86664" w:rsidRDefault="008F0D2A" w:rsidP="008F0D2A">
      <w:pPr>
        <w:rPr>
          <w:rFonts w:asciiTheme="minorHAnsi" w:hAnsiTheme="minorHAnsi" w:cstheme="minorHAnsi"/>
          <w:sz w:val="22"/>
          <w:szCs w:val="22"/>
        </w:rPr>
      </w:pPr>
      <w:r w:rsidRPr="00C86664">
        <w:rPr>
          <w:rFonts w:asciiTheme="minorHAnsi" w:hAnsiTheme="minorHAnsi" w:cstheme="minorHAnsi"/>
          <w:sz w:val="22"/>
          <w:szCs w:val="22"/>
        </w:rPr>
        <w:t>Tworzenie ciekawych kompozycji związanych z tematem wakacyjnym. Zadanie na wyobraźnię.</w:t>
      </w:r>
    </w:p>
    <w:p w:rsidR="008F0D2A" w:rsidRPr="00C86664" w:rsidRDefault="008F0D2A" w:rsidP="008F0D2A">
      <w:pPr>
        <w:pStyle w:val="Bezodstpw"/>
        <w:rPr>
          <w:rFonts w:cstheme="minorHAnsi"/>
        </w:rPr>
      </w:pPr>
      <w:r w:rsidRPr="00C86664">
        <w:rPr>
          <w:rFonts w:cstheme="minorHAnsi"/>
        </w:rPr>
        <w:t>Prowadząca - Karolina Kieś</w:t>
      </w:r>
    </w:p>
    <w:p w:rsidR="00356289" w:rsidRPr="00C86664" w:rsidRDefault="00356289" w:rsidP="008F0D2A">
      <w:pPr>
        <w:pStyle w:val="Bezodstpw"/>
        <w:rPr>
          <w:b/>
          <w:bCs/>
          <w:sz w:val="28"/>
          <w:szCs w:val="28"/>
        </w:rPr>
      </w:pPr>
    </w:p>
    <w:sectPr w:rsidR="00356289" w:rsidRPr="00C86664" w:rsidSect="008F0D2A">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89"/>
    <w:rsid w:val="00356289"/>
    <w:rsid w:val="008F0D2A"/>
    <w:rsid w:val="009E119F"/>
    <w:rsid w:val="00D749CF"/>
    <w:rsid w:val="00E82C49"/>
    <w:rsid w:val="00F57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289"/>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56289"/>
    <w:pPr>
      <w:spacing w:after="0" w:line="240" w:lineRule="auto"/>
    </w:pPr>
  </w:style>
  <w:style w:type="paragraph" w:styleId="Zwykytekst">
    <w:name w:val="Plain Text"/>
    <w:basedOn w:val="Normalny"/>
    <w:link w:val="ZwykytekstZnak"/>
    <w:uiPriority w:val="99"/>
    <w:semiHidden/>
    <w:unhideWhenUsed/>
    <w:rsid w:val="00356289"/>
    <w:pPr>
      <w:widowControl/>
      <w:suppressAutoHyphens w:val="0"/>
    </w:pPr>
    <w:rPr>
      <w:rFonts w:ascii="Calibri" w:eastAsiaTheme="minorHAnsi" w:hAnsi="Calibri" w:cstheme="minorBidi"/>
      <w:kern w:val="0"/>
      <w:sz w:val="22"/>
      <w:szCs w:val="21"/>
      <w:lang w:eastAsia="en-US" w:bidi="ar-SA"/>
    </w:rPr>
  </w:style>
  <w:style w:type="character" w:customStyle="1" w:styleId="ZwykytekstZnak">
    <w:name w:val="Zwykły tekst Znak"/>
    <w:basedOn w:val="Domylnaczcionkaakapitu"/>
    <w:link w:val="Zwykytekst"/>
    <w:uiPriority w:val="99"/>
    <w:semiHidden/>
    <w:rsid w:val="0035628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289"/>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56289"/>
    <w:pPr>
      <w:spacing w:after="0" w:line="240" w:lineRule="auto"/>
    </w:pPr>
  </w:style>
  <w:style w:type="paragraph" w:styleId="Zwykytekst">
    <w:name w:val="Plain Text"/>
    <w:basedOn w:val="Normalny"/>
    <w:link w:val="ZwykytekstZnak"/>
    <w:uiPriority w:val="99"/>
    <w:semiHidden/>
    <w:unhideWhenUsed/>
    <w:rsid w:val="00356289"/>
    <w:pPr>
      <w:widowControl/>
      <w:suppressAutoHyphens w:val="0"/>
    </w:pPr>
    <w:rPr>
      <w:rFonts w:ascii="Calibri" w:eastAsiaTheme="minorHAnsi" w:hAnsi="Calibri" w:cstheme="minorBidi"/>
      <w:kern w:val="0"/>
      <w:sz w:val="22"/>
      <w:szCs w:val="21"/>
      <w:lang w:eastAsia="en-US" w:bidi="ar-SA"/>
    </w:rPr>
  </w:style>
  <w:style w:type="character" w:customStyle="1" w:styleId="ZwykytekstZnak">
    <w:name w:val="Zwykły tekst Znak"/>
    <w:basedOn w:val="Domylnaczcionkaakapitu"/>
    <w:link w:val="Zwykytekst"/>
    <w:uiPriority w:val="99"/>
    <w:semiHidden/>
    <w:rsid w:val="0035628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2149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Aneta</cp:lastModifiedBy>
  <cp:revision>3</cp:revision>
  <dcterms:created xsi:type="dcterms:W3CDTF">2020-07-03T11:16:00Z</dcterms:created>
  <dcterms:modified xsi:type="dcterms:W3CDTF">2020-07-03T11:19:00Z</dcterms:modified>
</cp:coreProperties>
</file>